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44" w:rsidRPr="004E6144" w:rsidRDefault="004E6144" w:rsidP="004E6144">
      <w:pPr>
        <w:pStyle w:val="a3"/>
        <w:jc w:val="center"/>
        <w:rPr>
          <w:sz w:val="32"/>
        </w:rPr>
      </w:pPr>
      <w:r w:rsidRPr="004E6144">
        <w:rPr>
          <w:rStyle w:val="a4"/>
          <w:color w:val="800000"/>
          <w:sz w:val="32"/>
        </w:rPr>
        <w:t>10 правил безопасности для детей в Интернете</w:t>
      </w:r>
    </w:p>
    <w:p w:rsidR="004E6144" w:rsidRPr="004E6144" w:rsidRDefault="004E6144" w:rsidP="004E6144">
      <w:pPr>
        <w:pStyle w:val="a3"/>
        <w:jc w:val="center"/>
        <w:rPr>
          <w:sz w:val="32"/>
        </w:rPr>
      </w:pPr>
      <w:r w:rsidRPr="004E6144">
        <w:rPr>
          <w:sz w:val="32"/>
        </w:rPr>
        <w:t> </w:t>
      </w:r>
    </w:p>
    <w:p w:rsidR="004E6144" w:rsidRPr="004E6144" w:rsidRDefault="004E6144" w:rsidP="004E6144">
      <w:pPr>
        <w:pStyle w:val="a3"/>
        <w:jc w:val="center"/>
        <w:rPr>
          <w:sz w:val="32"/>
        </w:rPr>
      </w:pPr>
      <w:r w:rsidRPr="004E6144">
        <w:rPr>
          <w:rStyle w:val="a4"/>
          <w:color w:val="0000A0"/>
          <w:szCs w:val="20"/>
        </w:rPr>
        <w:t>Уважаемые родители!</w:t>
      </w:r>
      <w:r w:rsidRPr="004E6144">
        <w:rPr>
          <w:rStyle w:val="a4"/>
          <w:color w:val="800000"/>
          <w:szCs w:val="20"/>
        </w:rPr>
        <w:t> 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1. </w:t>
      </w:r>
      <w:r w:rsidRPr="004E6144">
        <w:rPr>
          <w:color w:val="000080"/>
          <w:szCs w:val="20"/>
        </w:rPr>
        <w:t>Посещайте сеть вместе с детьми</w:t>
      </w:r>
      <w:r w:rsidRPr="004E6144">
        <w:rPr>
          <w:szCs w:val="20"/>
        </w:rPr>
        <w:t>, побуждайте их делиться опытом использования Интернета.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2. </w:t>
      </w:r>
      <w:r w:rsidRPr="004E6144">
        <w:rPr>
          <w:color w:val="000080"/>
          <w:szCs w:val="20"/>
        </w:rPr>
        <w:t>Научите детей доверять интуиции</w:t>
      </w:r>
      <w:r w:rsidRPr="004E6144">
        <w:rPr>
          <w:szCs w:val="20"/>
        </w:rPr>
        <w:t xml:space="preserve"> - если их в Интернете что-либо беспокоит, пусть сообщают вам.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3. Помогите ребенку </w:t>
      </w:r>
      <w:r w:rsidRPr="004E6144">
        <w:rPr>
          <w:color w:val="000080"/>
          <w:szCs w:val="20"/>
        </w:rPr>
        <w:t>зарегистрироваться в программах</w:t>
      </w:r>
      <w:r w:rsidRPr="004E6144">
        <w:rPr>
          <w:szCs w:val="20"/>
        </w:rPr>
        <w:t xml:space="preserve">, требующих регистрационного имени и заполнения форм, </w:t>
      </w:r>
      <w:r w:rsidRPr="004E6144">
        <w:rPr>
          <w:color w:val="000080"/>
          <w:szCs w:val="20"/>
        </w:rPr>
        <w:t xml:space="preserve">не используя личной информации </w:t>
      </w:r>
      <w:r w:rsidRPr="004E6144">
        <w:rPr>
          <w:szCs w:val="20"/>
        </w:rPr>
        <w:t>(имя ребенка, адрес электронной почты, номер телефона, домашний адрес). Для этого можно завести специальный адрес электронной почты. 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4. Настаивайте, чтобы </w:t>
      </w:r>
      <w:r w:rsidRPr="004E6144">
        <w:rPr>
          <w:color w:val="000080"/>
          <w:szCs w:val="20"/>
        </w:rPr>
        <w:t>дети никогда не давали своего адреса, номера телефона или другой личной информации</w:t>
      </w:r>
      <w:r w:rsidRPr="004E6144">
        <w:rPr>
          <w:szCs w:val="20"/>
        </w:rPr>
        <w:t>, например, места учебы или любимого места для прогулки.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5. Объясните детям, что в Интернете и реальной жизни </w:t>
      </w:r>
      <w:r w:rsidRPr="004E6144">
        <w:rPr>
          <w:color w:val="000080"/>
          <w:szCs w:val="20"/>
        </w:rPr>
        <w:t xml:space="preserve">разница </w:t>
      </w:r>
      <w:proofErr w:type="gramStart"/>
      <w:r w:rsidRPr="004E6144">
        <w:rPr>
          <w:color w:val="000080"/>
          <w:szCs w:val="20"/>
        </w:rPr>
        <w:t>между</w:t>
      </w:r>
      <w:proofErr w:type="gramEnd"/>
      <w:r w:rsidRPr="004E6144">
        <w:rPr>
          <w:color w:val="000080"/>
          <w:szCs w:val="20"/>
        </w:rPr>
        <w:t xml:space="preserve"> правильным и неправильным одинакова</w:t>
      </w:r>
      <w:r w:rsidRPr="004E6144">
        <w:rPr>
          <w:szCs w:val="20"/>
        </w:rPr>
        <w:t>.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6. Детям никогда </w:t>
      </w:r>
      <w:r w:rsidRPr="004E6144">
        <w:rPr>
          <w:color w:val="000080"/>
          <w:szCs w:val="20"/>
        </w:rPr>
        <w:t>не следует встречаться с друзьями из Интернета</w:t>
      </w:r>
      <w:r w:rsidRPr="004E6144">
        <w:rPr>
          <w:szCs w:val="20"/>
        </w:rPr>
        <w:t>, так как эти люди могут оказаться совсем не теми, за кого себя выдают.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7. Скажите детям, что далеко </w:t>
      </w:r>
      <w:r w:rsidRPr="004E6144">
        <w:rPr>
          <w:color w:val="000080"/>
          <w:szCs w:val="20"/>
        </w:rPr>
        <w:t>не все</w:t>
      </w:r>
      <w:r w:rsidRPr="004E6144">
        <w:rPr>
          <w:szCs w:val="20"/>
        </w:rPr>
        <w:t xml:space="preserve">, что они читают или видят в Интернете, - </w:t>
      </w:r>
      <w:r w:rsidRPr="004E6144">
        <w:rPr>
          <w:color w:val="000080"/>
          <w:szCs w:val="20"/>
        </w:rPr>
        <w:t>правда</w:t>
      </w:r>
      <w:r w:rsidRPr="004E6144">
        <w:rPr>
          <w:szCs w:val="20"/>
        </w:rPr>
        <w:t>, приучите их спрашивать вас, если они не уверены.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8. </w:t>
      </w:r>
      <w:r w:rsidRPr="004E6144">
        <w:rPr>
          <w:color w:val="000080"/>
          <w:szCs w:val="20"/>
        </w:rPr>
        <w:t>Контролируйте действия детей</w:t>
      </w:r>
      <w:r w:rsidRPr="004E6144">
        <w:rPr>
          <w:szCs w:val="20"/>
        </w:rPr>
        <w:t xml:space="preserve"> с помощью современных программ, которые отфильтруют вредное содержимое, помогут выяснить, какие сайты посещает ребенок и что он там делает.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Cs w:val="20"/>
        </w:rPr>
        <w:t xml:space="preserve">9. Настаивайте, чтобы дети уважали чужую собственность, </w:t>
      </w:r>
      <w:r w:rsidRPr="004E6144">
        <w:rPr>
          <w:color w:val="000080"/>
          <w:szCs w:val="20"/>
        </w:rPr>
        <w:t>расскажите, что незаконное копирование</w:t>
      </w:r>
      <w:r w:rsidRPr="004E6144">
        <w:rPr>
          <w:szCs w:val="20"/>
        </w:rPr>
        <w:t xml:space="preserve"> музыки, компьютерных игр и других программ - </w:t>
      </w:r>
      <w:r w:rsidRPr="004E6144">
        <w:rPr>
          <w:color w:val="000080"/>
          <w:szCs w:val="20"/>
        </w:rPr>
        <w:t>кража</w:t>
      </w:r>
      <w:r w:rsidRPr="004E6144">
        <w:rPr>
          <w:szCs w:val="20"/>
        </w:rPr>
        <w:t>.</w:t>
      </w:r>
    </w:p>
    <w:p w:rsidR="004E6144" w:rsidRDefault="004E6144" w:rsidP="004E6144">
      <w:pPr>
        <w:pStyle w:val="a3"/>
        <w:spacing w:line="360" w:lineRule="auto"/>
        <w:ind w:firstLine="720"/>
        <w:jc w:val="both"/>
        <w:rPr>
          <w:rStyle w:val="a4"/>
          <w:color w:val="800000"/>
        </w:rPr>
      </w:pPr>
      <w:r w:rsidRPr="004E6144">
        <w:rPr>
          <w:szCs w:val="20"/>
        </w:rPr>
        <w:t xml:space="preserve">10. Научите детей уважать других, убедитесь, что они знают о том, что </w:t>
      </w:r>
      <w:r w:rsidRPr="004E6144">
        <w:rPr>
          <w:color w:val="000080"/>
          <w:szCs w:val="20"/>
        </w:rPr>
        <w:t>правила хорошего тона действуют везде</w:t>
      </w:r>
      <w:r w:rsidRPr="004E6144">
        <w:rPr>
          <w:szCs w:val="20"/>
        </w:rPr>
        <w:t xml:space="preserve"> - даже в виртуальном мире.</w:t>
      </w:r>
      <w:r w:rsidRPr="004E6144">
        <w:rPr>
          <w:rStyle w:val="a4"/>
          <w:color w:val="800000"/>
        </w:rPr>
        <w:t xml:space="preserve"> </w:t>
      </w:r>
    </w:p>
    <w:p w:rsidR="004E6144" w:rsidRPr="004E6144" w:rsidRDefault="004E6144" w:rsidP="004E6144">
      <w:pPr>
        <w:pStyle w:val="a3"/>
        <w:spacing w:line="360" w:lineRule="auto"/>
        <w:ind w:firstLine="720"/>
        <w:jc w:val="both"/>
        <w:rPr>
          <w:sz w:val="32"/>
        </w:rPr>
      </w:pPr>
      <w:r w:rsidRPr="004E6144">
        <w:rPr>
          <w:sz w:val="36"/>
          <w:szCs w:val="28"/>
        </w:rPr>
        <w:lastRenderedPageBreak/>
        <w:t> </w:t>
      </w:r>
    </w:p>
    <w:p w:rsidR="009C6D5E" w:rsidRPr="004E6144" w:rsidRDefault="009C6D5E">
      <w:pPr>
        <w:rPr>
          <w:rFonts w:ascii="Times New Roman" w:hAnsi="Times New Roman" w:cs="Times New Roman"/>
          <w:sz w:val="28"/>
        </w:rPr>
      </w:pPr>
    </w:p>
    <w:sectPr w:rsidR="009C6D5E" w:rsidRPr="004E6144" w:rsidSect="009C6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144"/>
    <w:rsid w:val="004E6144"/>
    <w:rsid w:val="009C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144"/>
    <w:rPr>
      <w:b/>
      <w:bCs/>
    </w:rPr>
  </w:style>
  <w:style w:type="character" w:styleId="a5">
    <w:name w:val="Hyperlink"/>
    <w:basedOn w:val="a0"/>
    <w:uiPriority w:val="99"/>
    <w:semiHidden/>
    <w:unhideWhenUsed/>
    <w:rsid w:val="004E614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E61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>Krokoz™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2014-02-01T12:13:00Z</dcterms:created>
  <dcterms:modified xsi:type="dcterms:W3CDTF">2014-02-01T12:18:00Z</dcterms:modified>
</cp:coreProperties>
</file>